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0D" w:rsidRPr="00BE63E8" w:rsidRDefault="00A8223E" w:rsidP="0039619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E63E8">
        <w:rPr>
          <w:rFonts w:ascii="Times New Roman" w:eastAsia="標楷體" w:hAnsi="Times New Roman" w:hint="eastAsia"/>
          <w:b/>
          <w:sz w:val="28"/>
          <w:szCs w:val="28"/>
        </w:rPr>
        <w:t>靜宜</w:t>
      </w:r>
      <w:r w:rsidR="00DB560D" w:rsidRPr="00BE63E8">
        <w:rPr>
          <w:rFonts w:ascii="Times New Roman" w:eastAsia="標楷體" w:hAnsi="Times New Roman" w:hint="eastAsia"/>
          <w:b/>
          <w:sz w:val="28"/>
          <w:szCs w:val="28"/>
        </w:rPr>
        <w:t>大學專任教師、專案教師、研究及計畫助理人員</w:t>
      </w:r>
    </w:p>
    <w:p w:rsidR="00801A9E" w:rsidRPr="00BE63E8" w:rsidRDefault="0094715F" w:rsidP="00DB560D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E63E8">
        <w:rPr>
          <w:rFonts w:ascii="Times New Roman" w:eastAsia="標楷體" w:hAnsi="Times New Roman" w:hint="eastAsia"/>
          <w:b/>
          <w:sz w:val="28"/>
          <w:szCs w:val="28"/>
        </w:rPr>
        <w:t>至「臺灣學術倫理教育</w:t>
      </w:r>
      <w:r w:rsidR="0039619C" w:rsidRPr="00BE63E8">
        <w:rPr>
          <w:rFonts w:ascii="Times New Roman" w:eastAsia="標楷體" w:hAnsi="Times New Roman" w:hint="eastAsia"/>
          <w:b/>
          <w:sz w:val="28"/>
          <w:szCs w:val="28"/>
        </w:rPr>
        <w:t>資源</w:t>
      </w:r>
      <w:r w:rsidRPr="00BE63E8">
        <w:rPr>
          <w:rFonts w:ascii="Times New Roman" w:eastAsia="標楷體" w:hAnsi="Times New Roman" w:hint="eastAsia"/>
          <w:b/>
          <w:sz w:val="28"/>
          <w:szCs w:val="28"/>
        </w:rPr>
        <w:t>中心」平台修課</w:t>
      </w:r>
      <w:r w:rsidR="00DB560D" w:rsidRPr="00BE63E8">
        <w:rPr>
          <w:rFonts w:ascii="Times New Roman" w:eastAsia="標楷體" w:hAnsi="Times New Roman" w:hint="eastAsia"/>
          <w:b/>
          <w:sz w:val="28"/>
          <w:szCs w:val="28"/>
        </w:rPr>
        <w:t>須知</w:t>
      </w:r>
    </w:p>
    <w:p w:rsidR="005775C7" w:rsidRPr="00BE63E8" w:rsidRDefault="005775C7" w:rsidP="00DB560D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32"/>
        <w:gridCol w:w="1750"/>
        <w:gridCol w:w="5946"/>
      </w:tblGrid>
      <w:tr w:rsidR="00DB560D" w:rsidRPr="00BE63E8" w:rsidTr="00BE63E8">
        <w:tc>
          <w:tcPr>
            <w:tcW w:w="1003" w:type="pct"/>
          </w:tcPr>
          <w:p w:rsidR="00DB560D" w:rsidRPr="00BE63E8" w:rsidRDefault="0094715F" w:rsidP="005775C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對象</w:t>
            </w:r>
          </w:p>
        </w:tc>
        <w:tc>
          <w:tcPr>
            <w:tcW w:w="909" w:type="pct"/>
          </w:tcPr>
          <w:p w:rsidR="00DB560D" w:rsidRPr="00BE63E8" w:rsidRDefault="001B7A3A" w:rsidP="001B7A3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系統設定</w:t>
            </w:r>
            <w:r w:rsidR="0094715F" w:rsidRPr="00BE63E8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3088" w:type="pct"/>
          </w:tcPr>
          <w:p w:rsidR="00DB560D" w:rsidRPr="00BE63E8" w:rsidRDefault="0094715F" w:rsidP="005775C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說明</w:t>
            </w:r>
          </w:p>
        </w:tc>
      </w:tr>
      <w:tr w:rsidR="0094715F" w:rsidRPr="00BE63E8" w:rsidTr="00BE63E8">
        <w:tc>
          <w:tcPr>
            <w:tcW w:w="1003" w:type="pct"/>
            <w:vAlign w:val="center"/>
          </w:tcPr>
          <w:p w:rsidR="0094715F" w:rsidRPr="00BE63E8" w:rsidRDefault="0094715F" w:rsidP="0065632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本校專任教師專案教師</w:t>
            </w:r>
            <w:r w:rsidR="0065632B" w:rsidRPr="00BE63E8">
              <w:rPr>
                <w:rFonts w:ascii="Times New Roman" w:eastAsia="標楷體" w:hAnsi="Times New Roman" w:hint="eastAsia"/>
                <w:szCs w:val="24"/>
              </w:rPr>
              <w:t>、研究人員、</w:t>
            </w:r>
            <w:r w:rsidR="00FE197A" w:rsidRPr="00BE63E8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BE63E8">
              <w:rPr>
                <w:rFonts w:ascii="Times New Roman" w:eastAsia="標楷體" w:hAnsi="Times New Roman" w:hint="eastAsia"/>
                <w:szCs w:val="24"/>
              </w:rPr>
              <w:t>助理人員</w:t>
            </w:r>
          </w:p>
        </w:tc>
        <w:tc>
          <w:tcPr>
            <w:tcW w:w="909" w:type="pct"/>
            <w:vAlign w:val="center"/>
          </w:tcPr>
          <w:p w:rsidR="0094715F" w:rsidRPr="00BE63E8" w:rsidRDefault="0094715F" w:rsidP="00027A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研究發展處</w:t>
            </w:r>
          </w:p>
          <w:p w:rsidR="00B34803" w:rsidRPr="00BE63E8" w:rsidRDefault="00B34803" w:rsidP="00027A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校務發展組</w:t>
            </w:r>
          </w:p>
        </w:tc>
        <w:tc>
          <w:tcPr>
            <w:tcW w:w="3088" w:type="pct"/>
            <w:vAlign w:val="center"/>
          </w:tcPr>
          <w:p w:rsidR="00126547" w:rsidRPr="00BE63E8" w:rsidRDefault="00C42AFB" w:rsidP="00126547">
            <w:pPr>
              <w:pStyle w:val="a6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本校服務之</w:t>
            </w:r>
            <w:r w:rsidR="00051C9C" w:rsidRPr="00BE63E8">
              <w:rPr>
                <w:rFonts w:ascii="Times New Roman" w:eastAsia="標楷體" w:hAnsi="Times New Roman" w:hint="eastAsia"/>
                <w:szCs w:val="24"/>
              </w:rPr>
              <w:t>現任</w:t>
            </w:r>
            <w:r w:rsidRPr="00BE63E8">
              <w:rPr>
                <w:rFonts w:ascii="Times New Roman" w:eastAsia="標楷體" w:hAnsi="Times New Roman" w:hint="eastAsia"/>
                <w:szCs w:val="24"/>
              </w:rPr>
              <w:t>專任、專案</w:t>
            </w:r>
            <w:r w:rsidR="00126547" w:rsidRPr="00BE63E8">
              <w:rPr>
                <w:rFonts w:ascii="Times New Roman" w:eastAsia="標楷體" w:hAnsi="Times New Roman" w:hint="eastAsia"/>
                <w:szCs w:val="24"/>
              </w:rPr>
              <w:t>約聘</w:t>
            </w:r>
            <w:r w:rsidRPr="00BE63E8">
              <w:rPr>
                <w:rFonts w:ascii="Times New Roman" w:eastAsia="標楷體" w:hAnsi="Times New Roman" w:hint="eastAsia"/>
                <w:szCs w:val="24"/>
              </w:rPr>
              <w:t>教師修課帳號</w:t>
            </w:r>
            <w:r w:rsidR="008B6056" w:rsidRPr="00BE63E8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126547" w:rsidRPr="00BE63E8">
              <w:rPr>
                <w:rFonts w:ascii="Times New Roman" w:eastAsia="標楷體" w:hAnsi="Times New Roman" w:hint="eastAsia"/>
                <w:szCs w:val="24"/>
              </w:rPr>
              <w:t>由</w:t>
            </w:r>
            <w:r w:rsidR="00B34803" w:rsidRPr="00BE63E8">
              <w:rPr>
                <w:rFonts w:ascii="Times New Roman" w:eastAsia="標楷體" w:hAnsi="Times New Roman" w:hint="eastAsia"/>
                <w:szCs w:val="24"/>
              </w:rPr>
              <w:t>研發處</w:t>
            </w:r>
            <w:r w:rsidR="00126547" w:rsidRPr="00BE63E8">
              <w:rPr>
                <w:rFonts w:ascii="Times New Roman" w:eastAsia="標楷體" w:hAnsi="Times New Roman" w:hint="eastAsia"/>
                <w:szCs w:val="24"/>
              </w:rPr>
              <w:t>統一設定，未查到帳號者，請填寫「臺灣學術倫理教育資源中心平台修課帳號設定申請表」</w:t>
            </w:r>
            <w:r w:rsidR="00CD35F6" w:rsidRPr="00BE63E8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8B6056" w:rsidRPr="00BE63E8">
              <w:rPr>
                <w:rFonts w:ascii="Times New Roman" w:eastAsia="標楷體" w:hAnsi="Times New Roman" w:hint="eastAsia"/>
                <w:szCs w:val="24"/>
              </w:rPr>
              <w:t>並回傳</w:t>
            </w:r>
            <w:r w:rsidR="00126547" w:rsidRPr="00BE63E8">
              <w:rPr>
                <w:rFonts w:ascii="Times New Roman" w:eastAsia="標楷體" w:hAnsi="Times New Roman" w:hint="eastAsia"/>
                <w:szCs w:val="24"/>
              </w:rPr>
              <w:t>表單至</w:t>
            </w:r>
            <w:r w:rsidR="008B6056" w:rsidRPr="00BE63E8">
              <w:rPr>
                <w:rFonts w:ascii="Times New Roman" w:eastAsia="標楷體" w:hAnsi="Times New Roman" w:hint="eastAsia"/>
                <w:szCs w:val="24"/>
              </w:rPr>
              <w:t>郵件信箱：</w:t>
            </w:r>
            <w:hyperlink r:id="rId7" w:history="1">
              <w:r w:rsidR="00EF70D9" w:rsidRPr="00854B7E">
                <w:rPr>
                  <w:rStyle w:val="a7"/>
                </w:rPr>
                <w:t>shw</w:t>
              </w:r>
              <w:bookmarkStart w:id="0" w:name="_GoBack"/>
              <w:bookmarkEnd w:id="0"/>
              <w:r w:rsidR="00EF70D9" w:rsidRPr="00854B7E">
                <w:rPr>
                  <w:rStyle w:val="a7"/>
                </w:rPr>
                <w:t>u</w:t>
              </w:r>
              <w:r w:rsidR="00EF70D9" w:rsidRPr="00854B7E">
                <w:rPr>
                  <w:rStyle w:val="a7"/>
                  <w:rFonts w:ascii="Times New Roman" w:eastAsia="標楷體" w:hAnsi="Times New Roman" w:hint="eastAsia"/>
                  <w:szCs w:val="24"/>
                </w:rPr>
                <w:t>@</w:t>
              </w:r>
              <w:r w:rsidR="00EF70D9" w:rsidRPr="00854B7E">
                <w:rPr>
                  <w:rStyle w:val="a7"/>
                  <w:rFonts w:ascii="Times New Roman" w:eastAsia="標楷體" w:hAnsi="Times New Roman"/>
                  <w:szCs w:val="24"/>
                </w:rPr>
                <w:t>pu</w:t>
              </w:r>
              <w:r w:rsidR="00EF70D9" w:rsidRPr="00854B7E">
                <w:rPr>
                  <w:rStyle w:val="a7"/>
                  <w:rFonts w:ascii="Times New Roman" w:eastAsia="標楷體" w:hAnsi="Times New Roman" w:hint="eastAsia"/>
                  <w:szCs w:val="24"/>
                </w:rPr>
                <w:t>.edu.tw</w:t>
              </w:r>
            </w:hyperlink>
            <w:r w:rsidRPr="00BE63E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027A3D" w:rsidRPr="00BE63E8" w:rsidRDefault="00683758" w:rsidP="00126547">
            <w:pPr>
              <w:pStyle w:val="a6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18187C" w:rsidRPr="00BE63E8">
              <w:rPr>
                <w:rFonts w:ascii="Times New Roman" w:eastAsia="標楷體" w:hAnsi="Times New Roman" w:hint="eastAsia"/>
                <w:szCs w:val="24"/>
              </w:rPr>
              <w:t>登錄該系統之帳號須為本校</w:t>
            </w:r>
            <w:r w:rsidR="0018187C" w:rsidRPr="00BE63E8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="0018187C" w:rsidRPr="00BE63E8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D2FD1" w:rsidRPr="00BE63E8">
              <w:rPr>
                <w:rFonts w:ascii="Times New Roman" w:eastAsia="標楷體" w:hAnsi="Times New Roman" w:hint="eastAsia"/>
                <w:szCs w:val="24"/>
              </w:rPr>
              <w:t>亦</w:t>
            </w:r>
            <w:hyperlink r:id="rId8" w:history="1">
              <w:r w:rsidR="00FD2FD1" w:rsidRPr="00BE63E8">
                <w:rPr>
                  <w:rStyle w:val="a7"/>
                  <w:rFonts w:ascii="Times New Roman" w:eastAsia="標楷體" w:hAnsi="Times New Roman" w:hint="eastAsia"/>
                  <w:szCs w:val="24"/>
                </w:rPr>
                <w:t>即</w:t>
              </w:r>
              <w:r w:rsidR="00FD2FD1" w:rsidRPr="00BE63E8">
                <w:rPr>
                  <w:rStyle w:val="a7"/>
                  <w:rFonts w:ascii="Times New Roman" w:eastAsia="標楷體" w:hAnsi="Times New Roman" w:hint="eastAsia"/>
                  <w:szCs w:val="24"/>
                </w:rPr>
                <w:t>xxxx@</w:t>
              </w:r>
              <w:r w:rsidR="00FD2FD1" w:rsidRPr="00BE63E8">
                <w:rPr>
                  <w:rStyle w:val="a7"/>
                  <w:rFonts w:ascii="Times New Roman" w:eastAsia="標楷體" w:hAnsi="Times New Roman"/>
                  <w:szCs w:val="24"/>
                </w:rPr>
                <w:t>pu</w:t>
              </w:r>
              <w:r w:rsidR="00FD2FD1" w:rsidRPr="00BE63E8">
                <w:rPr>
                  <w:rStyle w:val="a7"/>
                  <w:rFonts w:ascii="Times New Roman" w:eastAsia="標楷體" w:hAnsi="Times New Roman" w:hint="eastAsia"/>
                  <w:szCs w:val="24"/>
                </w:rPr>
                <w:t>.edu.tw</w:t>
              </w:r>
            </w:hyperlink>
            <w:r w:rsidR="0018187C" w:rsidRPr="00BE63E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4803" w:rsidRPr="00BE63E8" w:rsidTr="00BE63E8">
        <w:tc>
          <w:tcPr>
            <w:tcW w:w="1003" w:type="pct"/>
            <w:vAlign w:val="center"/>
          </w:tcPr>
          <w:p w:rsidR="00FD2FD1" w:rsidRPr="00BE63E8" w:rsidRDefault="00B34803" w:rsidP="00B3480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本校學生</w:t>
            </w:r>
          </w:p>
        </w:tc>
        <w:tc>
          <w:tcPr>
            <w:tcW w:w="909" w:type="pct"/>
            <w:vAlign w:val="center"/>
          </w:tcPr>
          <w:p w:rsidR="00B34803" w:rsidRPr="00BE63E8" w:rsidRDefault="00B34803" w:rsidP="00027A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教務處</w:t>
            </w:r>
          </w:p>
          <w:p w:rsidR="00B34803" w:rsidRPr="00BE63E8" w:rsidRDefault="00B34803" w:rsidP="00027A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綜合業務組</w:t>
            </w:r>
          </w:p>
        </w:tc>
        <w:tc>
          <w:tcPr>
            <w:tcW w:w="3088" w:type="pct"/>
            <w:vAlign w:val="center"/>
          </w:tcPr>
          <w:p w:rsidR="00B34803" w:rsidRPr="00BE63E8" w:rsidRDefault="00B34803" w:rsidP="00FD2FD1">
            <w:pPr>
              <w:pStyle w:val="a6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本校教務處綜合業務組設定</w:t>
            </w:r>
            <w:r w:rsidR="00FD2FD1" w:rsidRPr="00BE63E8">
              <w:rPr>
                <w:rFonts w:ascii="Times New Roman" w:eastAsia="標楷體" w:hAnsi="Times New Roman" w:hint="eastAsia"/>
                <w:szCs w:val="24"/>
              </w:rPr>
              <w:t>，請洽</w:t>
            </w:r>
            <w:r w:rsidR="00184E97">
              <w:rPr>
                <w:rFonts w:ascii="Times New Roman" w:eastAsia="標楷體" w:hAnsi="Times New Roman" w:hint="eastAsia"/>
                <w:szCs w:val="24"/>
              </w:rPr>
              <w:t>陳佩菱小姐</w:t>
            </w:r>
            <w:r w:rsidR="00FD2FD1" w:rsidRPr="00BE63E8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D2FD1" w:rsidRPr="00BE63E8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="00FD2FD1" w:rsidRPr="00BE63E8">
              <w:rPr>
                <w:rFonts w:ascii="Times New Roman" w:eastAsia="標楷體" w:hAnsi="Times New Roman" w:hint="eastAsia"/>
                <w:szCs w:val="24"/>
              </w:rPr>
              <w:t>：</w:t>
            </w:r>
            <w:hyperlink r:id="rId9" w:history="1">
              <w:r w:rsidR="00105210" w:rsidRPr="00927236">
                <w:rPr>
                  <w:rStyle w:val="a7"/>
                  <w:rFonts w:ascii="Times New Roman" w:eastAsia="標楷體" w:hAnsi="Times New Roman" w:cs="Arial"/>
                  <w:shd w:val="clear" w:color="auto" w:fill="FFFFFF"/>
                </w:rPr>
                <w:t>plchen@pu.edu.tw</w:t>
              </w:r>
            </w:hyperlink>
            <w:r w:rsidRPr="00BE63E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26547" w:rsidRPr="00BE63E8" w:rsidRDefault="00126547" w:rsidP="00FD2FD1">
            <w:pPr>
              <w:pStyle w:val="a6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szCs w:val="24"/>
              </w:rPr>
              <w:t>申請登錄該系統之帳號須為本校</w:t>
            </w:r>
            <w:r w:rsidRPr="00BE63E8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Pr="00BE63E8">
              <w:rPr>
                <w:rFonts w:ascii="Times New Roman" w:eastAsia="標楷體" w:hAnsi="Times New Roman" w:hint="eastAsia"/>
                <w:szCs w:val="24"/>
              </w:rPr>
              <w:t>，亦</w:t>
            </w:r>
            <w:hyperlink r:id="rId10" w:history="1">
              <w:r w:rsidRPr="00BE63E8">
                <w:rPr>
                  <w:rStyle w:val="a7"/>
                  <w:rFonts w:ascii="Times New Roman" w:eastAsia="標楷體" w:hAnsi="Times New Roman" w:hint="eastAsia"/>
                  <w:szCs w:val="24"/>
                </w:rPr>
                <w:t>即</w:t>
              </w:r>
              <w:r w:rsidRPr="00BE63E8">
                <w:rPr>
                  <w:rStyle w:val="a7"/>
                  <w:rFonts w:ascii="Times New Roman" w:eastAsia="標楷體" w:hAnsi="Times New Roman" w:hint="eastAsia"/>
                  <w:szCs w:val="24"/>
                </w:rPr>
                <w:t>xxxx@</w:t>
              </w:r>
              <w:r w:rsidRPr="00BE63E8">
                <w:rPr>
                  <w:rStyle w:val="a7"/>
                  <w:rFonts w:ascii="Times New Roman" w:eastAsia="標楷體" w:hAnsi="Times New Roman"/>
                  <w:szCs w:val="24"/>
                </w:rPr>
                <w:t>pu</w:t>
              </w:r>
              <w:r w:rsidRPr="00BE63E8">
                <w:rPr>
                  <w:rStyle w:val="a7"/>
                  <w:rFonts w:ascii="Times New Roman" w:eastAsia="標楷體" w:hAnsi="Times New Roman" w:hint="eastAsia"/>
                  <w:szCs w:val="24"/>
                </w:rPr>
                <w:t>.edu.tw</w:t>
              </w:r>
            </w:hyperlink>
            <w:r w:rsidRPr="00BE63E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94715F" w:rsidRPr="00BE63E8" w:rsidRDefault="0094715F" w:rsidP="005775C7">
      <w:pPr>
        <w:spacing w:line="460" w:lineRule="exact"/>
        <w:rPr>
          <w:rFonts w:ascii="Times New Roman" w:eastAsia="標楷體" w:hAnsi="Times New Roman"/>
          <w:szCs w:val="24"/>
        </w:rPr>
      </w:pPr>
      <w:r w:rsidRPr="00BE63E8">
        <w:rPr>
          <w:rFonts w:ascii="Times New Roman" w:eastAsia="標楷體" w:hAnsi="Times New Roman" w:hint="eastAsia"/>
          <w:szCs w:val="24"/>
        </w:rPr>
        <w:t>說明：</w:t>
      </w:r>
    </w:p>
    <w:p w:rsidR="00333A8D" w:rsidRPr="009D1399" w:rsidRDefault="00E665CF" w:rsidP="005775C7">
      <w:pPr>
        <w:pStyle w:val="a6"/>
        <w:numPr>
          <w:ilvl w:val="0"/>
          <w:numId w:val="2"/>
        </w:numPr>
        <w:spacing w:line="460" w:lineRule="exact"/>
        <w:ind w:leftChars="0" w:left="588" w:hanging="588"/>
        <w:rPr>
          <w:rFonts w:ascii="Times New Roman" w:eastAsia="標楷體" w:hAnsi="Times New Roman"/>
          <w:b/>
          <w:color w:val="FF0000"/>
          <w:szCs w:val="24"/>
          <w:highlight w:val="yellow"/>
        </w:rPr>
      </w:pPr>
      <w:r w:rsidRPr="009D1399">
        <w:rPr>
          <w:rFonts w:ascii="Times New Roman" w:eastAsia="標楷體" w:hAnsi="Times New Roman" w:hint="eastAsia"/>
          <w:b/>
          <w:color w:val="FF0000"/>
          <w:szCs w:val="24"/>
          <w:highlight w:val="yellow"/>
        </w:rPr>
        <w:t>建議</w:t>
      </w:r>
      <w:r w:rsidR="006C5602" w:rsidRPr="009D1399">
        <w:rPr>
          <w:rFonts w:ascii="Times New Roman" w:eastAsia="標楷體" w:hAnsi="Times New Roman" w:hint="eastAsia"/>
          <w:b/>
          <w:color w:val="FF0000"/>
          <w:szCs w:val="24"/>
          <w:highlight w:val="yellow"/>
        </w:rPr>
        <w:t>本校專任教師、專案教師及研究人員於</w:t>
      </w:r>
      <w:r w:rsidR="008D1BCA" w:rsidRPr="009D1399">
        <w:rPr>
          <w:rFonts w:ascii="Times New Roman" w:eastAsia="標楷體" w:hAnsi="Times New Roman" w:hint="eastAsia"/>
          <w:b/>
          <w:color w:val="FF0000"/>
          <w:szCs w:val="24"/>
          <w:highlight w:val="yellow"/>
        </w:rPr>
        <w:t>三個月</w:t>
      </w:r>
      <w:r w:rsidR="006C5602" w:rsidRPr="009D1399">
        <w:rPr>
          <w:rFonts w:ascii="Times New Roman" w:eastAsia="標楷體" w:hAnsi="Times New Roman" w:hint="eastAsia"/>
          <w:b/>
          <w:color w:val="FF0000"/>
          <w:szCs w:val="24"/>
          <w:highlight w:val="yellow"/>
        </w:rPr>
        <w:t>內完成至少六小時學術倫理教育研習</w:t>
      </w:r>
      <w:r w:rsidRPr="009D1399">
        <w:rPr>
          <w:rFonts w:ascii="Times New Roman" w:eastAsia="標楷體" w:hAnsi="Times New Roman" w:hint="eastAsia"/>
          <w:b/>
          <w:color w:val="FF0000"/>
          <w:szCs w:val="24"/>
          <w:highlight w:val="yellow"/>
        </w:rPr>
        <w:t>，並取得修課證明</w:t>
      </w:r>
      <w:r w:rsidR="006C5602" w:rsidRPr="009D1399">
        <w:rPr>
          <w:rFonts w:ascii="Times New Roman" w:eastAsia="標楷體" w:hAnsi="Times New Roman" w:hint="eastAsia"/>
          <w:b/>
          <w:color w:val="FF0000"/>
          <w:szCs w:val="24"/>
          <w:highlight w:val="yellow"/>
        </w:rPr>
        <w:t>。</w:t>
      </w:r>
    </w:p>
    <w:p w:rsidR="00333A8D" w:rsidRPr="00BE63E8" w:rsidRDefault="00A8223E" w:rsidP="00333A8D">
      <w:pPr>
        <w:pStyle w:val="a6"/>
        <w:numPr>
          <w:ilvl w:val="0"/>
          <w:numId w:val="2"/>
        </w:numPr>
        <w:spacing w:line="460" w:lineRule="exact"/>
        <w:ind w:leftChars="0" w:left="588" w:hanging="588"/>
        <w:rPr>
          <w:rFonts w:ascii="Times New Roman" w:eastAsia="標楷體" w:hAnsi="Times New Roman"/>
          <w:szCs w:val="24"/>
        </w:rPr>
      </w:pPr>
      <w:r w:rsidRPr="00BE63E8">
        <w:rPr>
          <w:rFonts w:ascii="Times New Roman" w:eastAsia="標楷體" w:hAnsi="Times New Roman" w:hint="eastAsia"/>
          <w:szCs w:val="24"/>
        </w:rPr>
        <w:t>專兼任</w:t>
      </w:r>
      <w:r w:rsidR="006C5602" w:rsidRPr="00BE63E8">
        <w:rPr>
          <w:rFonts w:ascii="Times New Roman" w:eastAsia="標楷體" w:hAnsi="Times New Roman" w:hint="eastAsia"/>
          <w:szCs w:val="24"/>
        </w:rPr>
        <w:t>助理人員</w:t>
      </w:r>
      <w:r w:rsidR="00E665CF" w:rsidRPr="00BE63E8">
        <w:rPr>
          <w:rFonts w:ascii="Times New Roman" w:eastAsia="標楷體" w:hAnsi="Times New Roman" w:hint="eastAsia"/>
          <w:szCs w:val="24"/>
        </w:rPr>
        <w:t>則</w:t>
      </w:r>
      <w:r w:rsidR="006C5602" w:rsidRPr="00BE63E8">
        <w:rPr>
          <w:rFonts w:ascii="Times New Roman" w:eastAsia="標楷體" w:hAnsi="Times New Roman" w:hint="eastAsia"/>
          <w:szCs w:val="24"/>
        </w:rPr>
        <w:t>應於辦理聘任申請時檢附修習六小時之學術倫理教育訓練證明。</w:t>
      </w:r>
    </w:p>
    <w:p w:rsidR="00126547" w:rsidRPr="00BE63E8" w:rsidRDefault="00126547" w:rsidP="00333A8D">
      <w:pPr>
        <w:pStyle w:val="a6"/>
        <w:numPr>
          <w:ilvl w:val="0"/>
          <w:numId w:val="2"/>
        </w:numPr>
        <w:spacing w:line="460" w:lineRule="exact"/>
        <w:ind w:leftChars="0" w:left="588" w:hanging="588"/>
        <w:rPr>
          <w:rFonts w:ascii="Times New Roman" w:eastAsia="標楷體" w:hAnsi="Times New Roman"/>
          <w:szCs w:val="24"/>
        </w:rPr>
      </w:pPr>
      <w:r w:rsidRPr="00BE63E8">
        <w:rPr>
          <w:rFonts w:ascii="Times New Roman" w:eastAsia="標楷體" w:hAnsi="Times New Roman" w:hint="eastAsia"/>
          <w:szCs w:val="24"/>
        </w:rPr>
        <w:t>「臺灣學術倫理教育資源中心」平台網址：</w:t>
      </w:r>
      <w:hyperlink r:id="rId11" w:history="1">
        <w:r w:rsidRPr="00BE63E8">
          <w:rPr>
            <w:rStyle w:val="a7"/>
            <w:rFonts w:ascii="Times New Roman" w:eastAsia="標楷體" w:hAnsi="Times New Roman" w:hint="eastAsia"/>
            <w:szCs w:val="24"/>
          </w:rPr>
          <w:t>http://ethics.nctu.edu.tw</w:t>
        </w:r>
      </w:hyperlink>
      <w:r w:rsidRPr="00BE63E8">
        <w:rPr>
          <w:rFonts w:ascii="Times New Roman" w:eastAsia="標楷體" w:hAnsi="Times New Roman" w:hint="eastAsia"/>
          <w:szCs w:val="24"/>
        </w:rPr>
        <w:t>，操作方式請參閱「必修教研人員使用手冊」。</w:t>
      </w:r>
    </w:p>
    <w:p w:rsidR="00B57D74" w:rsidRPr="00B57D74" w:rsidRDefault="00B57D74" w:rsidP="00B57D74">
      <w:pPr>
        <w:pStyle w:val="a6"/>
        <w:numPr>
          <w:ilvl w:val="0"/>
          <w:numId w:val="2"/>
        </w:numPr>
        <w:spacing w:line="460" w:lineRule="exact"/>
        <w:ind w:leftChars="0" w:left="588" w:hanging="588"/>
        <w:rPr>
          <w:rFonts w:ascii="Times New Roman" w:eastAsia="標楷體" w:hAnsi="Times New Roman"/>
          <w:b/>
          <w:szCs w:val="24"/>
        </w:rPr>
      </w:pPr>
      <w:r w:rsidRPr="00B57D74">
        <w:rPr>
          <w:rFonts w:ascii="Times New Roman" w:eastAsia="標楷體" w:hAnsi="Times New Roman" w:hint="eastAsia"/>
          <w:b/>
          <w:szCs w:val="24"/>
        </w:rPr>
        <w:t>登錄系統之帳號及預設密碼均為您在靜宜大學之個人</w:t>
      </w:r>
      <w:r w:rsidRPr="00B57D74">
        <w:rPr>
          <w:rFonts w:ascii="Times New Roman" w:eastAsia="標楷體" w:hAnsi="Times New Roman" w:hint="eastAsia"/>
          <w:b/>
          <w:szCs w:val="24"/>
        </w:rPr>
        <w:t>e-mail</w:t>
      </w:r>
      <w:r w:rsidRPr="00B57D74">
        <w:rPr>
          <w:rFonts w:ascii="Times New Roman" w:eastAsia="標楷體" w:hAnsi="Times New Roman" w:hint="eastAsia"/>
          <w:b/>
          <w:szCs w:val="24"/>
        </w:rPr>
        <w:t>帳號。</w:t>
      </w:r>
    </w:p>
    <w:p w:rsidR="00B57D74" w:rsidRPr="00B57D74" w:rsidRDefault="00B57D74" w:rsidP="00B57D74">
      <w:pPr>
        <w:spacing w:line="460" w:lineRule="exact"/>
        <w:ind w:leftChars="250" w:left="840" w:hangingChars="100" w:hanging="240"/>
        <w:rPr>
          <w:rFonts w:ascii="Times New Roman" w:eastAsia="標楷體" w:hAnsi="Times New Roman"/>
          <w:b/>
          <w:szCs w:val="24"/>
        </w:rPr>
      </w:pPr>
      <w:r w:rsidRPr="00B57D74">
        <w:rPr>
          <w:rFonts w:ascii="Times New Roman" w:eastAsia="標楷體" w:hAnsi="Times New Roman" w:hint="eastAsia"/>
          <w:b/>
          <w:szCs w:val="24"/>
        </w:rPr>
        <w:t>例如，帳號：</w:t>
      </w:r>
      <w:r w:rsidRPr="00B57D74">
        <w:rPr>
          <w:rFonts w:ascii="Times New Roman" w:eastAsia="標楷體" w:hAnsi="Times New Roman" w:hint="eastAsia"/>
          <w:b/>
          <w:szCs w:val="24"/>
        </w:rPr>
        <w:t>xxxx@pu.edu.tw</w:t>
      </w:r>
      <w:r w:rsidRPr="00B57D74">
        <w:rPr>
          <w:rFonts w:ascii="Times New Roman" w:eastAsia="標楷體" w:hAnsi="Times New Roman" w:hint="eastAsia"/>
          <w:b/>
          <w:szCs w:val="24"/>
        </w:rPr>
        <w:t>，密碼：</w:t>
      </w:r>
      <w:r w:rsidRPr="00B57D74">
        <w:rPr>
          <w:rFonts w:ascii="Times New Roman" w:eastAsia="標楷體" w:hAnsi="Times New Roman" w:hint="eastAsia"/>
          <w:b/>
          <w:szCs w:val="24"/>
        </w:rPr>
        <w:t>xxxx@pu.edu.tw</w:t>
      </w:r>
    </w:p>
    <w:p w:rsidR="00B57D74" w:rsidRPr="00B57D74" w:rsidRDefault="00B57D74" w:rsidP="00B57D74">
      <w:pPr>
        <w:spacing w:line="460" w:lineRule="exact"/>
        <w:ind w:leftChars="150" w:left="600" w:hangingChars="100" w:hanging="240"/>
        <w:rPr>
          <w:rFonts w:ascii="Times New Roman" w:eastAsia="標楷體" w:hAnsi="Times New Roman"/>
          <w:b/>
          <w:szCs w:val="24"/>
        </w:rPr>
      </w:pPr>
      <w:r w:rsidRPr="00B57D74">
        <w:rPr>
          <w:rFonts w:ascii="Times New Roman" w:eastAsia="標楷體" w:hAnsi="Times New Roman" w:hint="eastAsia"/>
          <w:b/>
          <w:szCs w:val="24"/>
        </w:rPr>
        <w:t></w:t>
      </w:r>
      <w:r>
        <w:rPr>
          <w:rFonts w:ascii="Times New Roman" w:eastAsia="標楷體" w:hAnsi="Times New Roman" w:hint="eastAsia"/>
          <w:b/>
          <w:szCs w:val="24"/>
        </w:rPr>
        <w:sym w:font="Webdings" w:char="F067"/>
      </w:r>
      <w:r w:rsidRPr="00B57D74">
        <w:rPr>
          <w:rFonts w:ascii="Times New Roman" w:eastAsia="標楷體" w:hAnsi="Times New Roman" w:hint="eastAsia"/>
          <w:b/>
          <w:szCs w:val="24"/>
        </w:rPr>
        <w:t>登錄帳號後至﹝課程專區→我的課表﹞將課程修畢並進行總測驗，每日限</w:t>
      </w:r>
      <w:r w:rsidRPr="00B57D74">
        <w:rPr>
          <w:rFonts w:ascii="Times New Roman" w:eastAsia="標楷體" w:hAnsi="Times New Roman" w:hint="eastAsia"/>
          <w:b/>
          <w:szCs w:val="24"/>
        </w:rPr>
        <w:t>5</w:t>
      </w:r>
      <w:r w:rsidRPr="00B57D74">
        <w:rPr>
          <w:rFonts w:ascii="Times New Roman" w:eastAsia="標楷體" w:hAnsi="Times New Roman" w:hint="eastAsia"/>
          <w:b/>
          <w:szCs w:val="24"/>
        </w:rPr>
        <w:t>次未通過機會，通過後，則於隔日中午後至﹝學習歷程﹞下載修課證明。</w:t>
      </w:r>
    </w:p>
    <w:p w:rsidR="008E7EB1" w:rsidRPr="00BE63E8" w:rsidRDefault="00A8223E" w:rsidP="00333A8D">
      <w:pPr>
        <w:pStyle w:val="a6"/>
        <w:numPr>
          <w:ilvl w:val="0"/>
          <w:numId w:val="2"/>
        </w:numPr>
        <w:spacing w:line="460" w:lineRule="exact"/>
        <w:ind w:leftChars="0" w:left="588" w:hanging="588"/>
        <w:rPr>
          <w:rFonts w:ascii="Times New Roman" w:eastAsia="標楷體" w:hAnsi="Times New Roman"/>
          <w:szCs w:val="24"/>
        </w:rPr>
      </w:pPr>
      <w:r w:rsidRPr="00BE63E8">
        <w:rPr>
          <w:rFonts w:ascii="Times New Roman" w:eastAsia="標楷體" w:hAnsi="Times New Roman" w:hint="eastAsia"/>
          <w:szCs w:val="24"/>
        </w:rPr>
        <w:t>非本校專任人員或學生無本學校</w:t>
      </w:r>
      <w:r w:rsidRPr="00BE63E8">
        <w:rPr>
          <w:rFonts w:ascii="Times New Roman" w:eastAsia="標楷體" w:hAnsi="Times New Roman" w:hint="eastAsia"/>
          <w:szCs w:val="24"/>
        </w:rPr>
        <w:t>email</w:t>
      </w:r>
      <w:r w:rsidRPr="00BE63E8">
        <w:rPr>
          <w:rFonts w:ascii="Times New Roman" w:eastAsia="標楷體" w:hAnsi="Times New Roman" w:hint="eastAsia"/>
          <w:szCs w:val="24"/>
        </w:rPr>
        <w:t>帳號者，可以「個人註冊」方式修課</w:t>
      </w:r>
      <w:r w:rsidR="00CE1FC1" w:rsidRPr="00BE63E8">
        <w:rPr>
          <w:rFonts w:ascii="Times New Roman" w:eastAsia="標楷體" w:hAnsi="Times New Roman" w:hint="eastAsia"/>
          <w:szCs w:val="24"/>
        </w:rPr>
        <w:t>，並請送繳研習證明到研發處存查</w:t>
      </w:r>
      <w:r w:rsidRPr="00BE63E8">
        <w:rPr>
          <w:rFonts w:ascii="Times New Roman" w:eastAsia="標楷體" w:hAnsi="Times New Roman" w:hint="eastAsia"/>
          <w:szCs w:val="24"/>
        </w:rPr>
        <w:t>。</w:t>
      </w:r>
    </w:p>
    <w:p w:rsidR="008B6056" w:rsidRPr="00BE63E8" w:rsidRDefault="00B33225" w:rsidP="00333A8D">
      <w:pPr>
        <w:pStyle w:val="a6"/>
        <w:numPr>
          <w:ilvl w:val="0"/>
          <w:numId w:val="2"/>
        </w:numPr>
        <w:spacing w:line="460" w:lineRule="exact"/>
        <w:ind w:leftChars="0" w:left="588" w:hanging="588"/>
        <w:rPr>
          <w:rFonts w:ascii="Times New Roman" w:eastAsia="標楷體" w:hAnsi="Times New Roman"/>
          <w:szCs w:val="24"/>
        </w:rPr>
      </w:pPr>
      <w:r w:rsidRPr="00BE63E8">
        <w:rPr>
          <w:rFonts w:ascii="Times New Roman" w:eastAsia="標楷體" w:hAnsi="Times New Roman" w:hint="eastAsia"/>
          <w:szCs w:val="24"/>
        </w:rPr>
        <w:t>教師或研究人員</w:t>
      </w:r>
      <w:r w:rsidRPr="00BE63E8">
        <w:rPr>
          <w:rFonts w:ascii="Times New Roman" w:eastAsia="標楷體" w:hAnsi="Times New Roman" w:hint="eastAsia"/>
          <w:szCs w:val="24"/>
        </w:rPr>
        <w:t>(</w:t>
      </w:r>
      <w:r w:rsidRPr="00BE63E8">
        <w:rPr>
          <w:rFonts w:ascii="Times New Roman" w:eastAsia="標楷體" w:hAnsi="Times New Roman" w:hint="eastAsia"/>
          <w:szCs w:val="24"/>
        </w:rPr>
        <w:t>含計畫助理人員</w:t>
      </w:r>
      <w:r w:rsidRPr="00BE63E8">
        <w:rPr>
          <w:rFonts w:ascii="Times New Roman" w:eastAsia="標楷體" w:hAnsi="Times New Roman" w:hint="eastAsia"/>
          <w:szCs w:val="24"/>
        </w:rPr>
        <w:t>)</w:t>
      </w:r>
      <w:r w:rsidRPr="00BE63E8">
        <w:rPr>
          <w:rFonts w:ascii="Times New Roman" w:eastAsia="標楷體" w:hAnsi="Times New Roman" w:hint="eastAsia"/>
          <w:szCs w:val="24"/>
        </w:rPr>
        <w:t>有上課或成績方面問題，請與臺灣學術倫理教育資源中心客服聯繫：電話：</w:t>
      </w:r>
      <w:r w:rsidRPr="00BE63E8">
        <w:rPr>
          <w:rFonts w:ascii="Times New Roman" w:eastAsia="標楷體" w:hAnsi="Times New Roman" w:hint="eastAsia"/>
          <w:szCs w:val="24"/>
        </w:rPr>
        <w:t>03-571-</w:t>
      </w:r>
      <w:r w:rsidR="00A8223E" w:rsidRPr="00BE63E8">
        <w:rPr>
          <w:rFonts w:ascii="Times New Roman" w:eastAsia="標楷體" w:hAnsi="Times New Roman"/>
          <w:szCs w:val="24"/>
        </w:rPr>
        <w:t>5751</w:t>
      </w:r>
      <w:r w:rsidRPr="00BE63E8">
        <w:rPr>
          <w:rFonts w:ascii="Times New Roman" w:eastAsia="標楷體" w:hAnsi="Times New Roman" w:hint="eastAsia"/>
          <w:szCs w:val="24"/>
        </w:rPr>
        <w:t>；信箱：</w:t>
      </w:r>
      <w:hyperlink r:id="rId12" w:history="1">
        <w:r w:rsidR="00EB7AEA" w:rsidRPr="00BE63E8">
          <w:rPr>
            <w:rStyle w:val="a7"/>
            <w:rFonts w:ascii="Times New Roman" w:eastAsia="標楷體" w:hAnsi="Times New Roman" w:hint="eastAsia"/>
            <w:szCs w:val="24"/>
          </w:rPr>
          <w:t>ethics_service@nctu.edu.tw</w:t>
        </w:r>
      </w:hyperlink>
      <w:r w:rsidR="00EB7AEA" w:rsidRPr="00BE63E8">
        <w:rPr>
          <w:rFonts w:ascii="Times New Roman" w:eastAsia="標楷體" w:hAnsi="Times New Roman" w:hint="eastAsia"/>
          <w:szCs w:val="24"/>
        </w:rPr>
        <w:t>。</w:t>
      </w:r>
    </w:p>
    <w:p w:rsidR="00650DE4" w:rsidRPr="00BE63E8" w:rsidRDefault="00650DE4" w:rsidP="00333A8D">
      <w:pPr>
        <w:pStyle w:val="a6"/>
        <w:numPr>
          <w:ilvl w:val="0"/>
          <w:numId w:val="2"/>
        </w:numPr>
        <w:spacing w:line="460" w:lineRule="exact"/>
        <w:ind w:leftChars="0" w:left="588" w:hanging="588"/>
        <w:rPr>
          <w:rFonts w:ascii="Times New Roman" w:eastAsia="標楷體" w:hAnsi="Times New Roman"/>
          <w:szCs w:val="24"/>
        </w:rPr>
      </w:pPr>
      <w:r w:rsidRPr="00BE63E8">
        <w:rPr>
          <w:rFonts w:ascii="Times New Roman" w:eastAsia="標楷體" w:hAnsi="Times New Roman" w:hint="eastAsia"/>
          <w:szCs w:val="24"/>
        </w:rPr>
        <w:t>相關法規</w:t>
      </w:r>
      <w:r w:rsidRPr="00BE63E8">
        <w:rPr>
          <w:rFonts w:ascii="Times New Roman" w:eastAsia="標楷體" w:hAnsi="Times New Roman" w:hint="eastAsia"/>
          <w:szCs w:val="24"/>
        </w:rPr>
        <w:t>(</w:t>
      </w:r>
      <w:r w:rsidRPr="00BE63E8">
        <w:rPr>
          <w:rFonts w:ascii="Times New Roman" w:eastAsia="標楷體" w:hAnsi="Times New Roman" w:hint="eastAsia"/>
          <w:szCs w:val="24"/>
        </w:rPr>
        <w:t>點選連結</w:t>
      </w:r>
      <w:r w:rsidRPr="00BE63E8">
        <w:rPr>
          <w:rFonts w:ascii="Times New Roman" w:eastAsia="標楷體" w:hAnsi="Times New Roman" w:hint="eastAsia"/>
          <w:szCs w:val="24"/>
        </w:rPr>
        <w:t>)</w:t>
      </w:r>
      <w:r w:rsidRPr="00BE63E8">
        <w:rPr>
          <w:rFonts w:ascii="Times New Roman" w:eastAsia="標楷體" w:hAnsi="Times New Roman" w:hint="eastAsia"/>
          <w:szCs w:val="24"/>
        </w:rPr>
        <w:t>：</w:t>
      </w:r>
    </w:p>
    <w:tbl>
      <w:tblPr>
        <w:tblStyle w:val="a5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316"/>
        <w:gridCol w:w="4410"/>
      </w:tblGrid>
      <w:tr w:rsidR="001B75CE" w:rsidRPr="00BE63E8" w:rsidTr="001B75CE">
        <w:tc>
          <w:tcPr>
            <w:tcW w:w="377" w:type="dxa"/>
          </w:tcPr>
          <w:p w:rsidR="001B75CE" w:rsidRPr="00BE63E8" w:rsidRDefault="001B75CE" w:rsidP="00CE1FC1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316" w:type="dxa"/>
          </w:tcPr>
          <w:p w:rsidR="001B75CE" w:rsidRPr="00BE63E8" w:rsidRDefault="001B75CE" w:rsidP="00CE1FC1">
            <w:pPr>
              <w:rPr>
                <w:rFonts w:ascii="Times New Roman" w:eastAsia="標楷體" w:hAnsi="Times New Roman"/>
                <w:color w:val="0000FF"/>
              </w:rPr>
            </w:pPr>
            <w:r w:rsidRPr="00BE63E8">
              <w:rPr>
                <w:rFonts w:ascii="Times New Roman" w:eastAsia="標楷體" w:hAnsi="Times New Roman" w:hint="eastAsia"/>
                <w:color w:val="0000FF"/>
              </w:rPr>
              <w:t>教育部</w:t>
            </w:r>
          </w:p>
        </w:tc>
        <w:tc>
          <w:tcPr>
            <w:tcW w:w="4410" w:type="dxa"/>
          </w:tcPr>
          <w:p w:rsidR="001B75CE" w:rsidRPr="00BE63E8" w:rsidRDefault="001B75CE" w:rsidP="00CE1FC1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color w:val="0000FF"/>
              </w:rPr>
              <w:t>專科以上學校學術倫理案件處理原則</w:t>
            </w:r>
          </w:p>
        </w:tc>
      </w:tr>
      <w:tr w:rsidR="001B75CE" w:rsidRPr="00BE63E8" w:rsidTr="001B75CE">
        <w:tc>
          <w:tcPr>
            <w:tcW w:w="377" w:type="dxa"/>
          </w:tcPr>
          <w:p w:rsidR="001B75CE" w:rsidRPr="00BE63E8" w:rsidRDefault="001B75CE" w:rsidP="00CE1FC1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316" w:type="dxa"/>
          </w:tcPr>
          <w:p w:rsidR="001B75CE" w:rsidRPr="00BE63E8" w:rsidRDefault="001B75CE" w:rsidP="00CE1FC1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color w:val="0000FF"/>
                <w:szCs w:val="24"/>
              </w:rPr>
              <w:t>科技部</w:t>
            </w:r>
          </w:p>
        </w:tc>
        <w:tc>
          <w:tcPr>
            <w:tcW w:w="4410" w:type="dxa"/>
          </w:tcPr>
          <w:p w:rsidR="001B75CE" w:rsidRPr="00BE63E8" w:rsidRDefault="002450DD" w:rsidP="00CE1FC1">
            <w:pPr>
              <w:rPr>
                <w:rFonts w:ascii="Times New Roman" w:eastAsia="標楷體" w:hAnsi="Times New Roman"/>
                <w:color w:val="0000FF"/>
              </w:rPr>
            </w:pPr>
            <w:hyperlink r:id="rId13" w:history="1">
              <w:r w:rsidR="001B75CE" w:rsidRPr="00BE63E8">
                <w:rPr>
                  <w:rStyle w:val="a7"/>
                  <w:rFonts w:ascii="Times New Roman" w:eastAsia="標楷體" w:hAnsi="Times New Roman" w:hint="eastAsia"/>
                  <w:color w:val="0000FF"/>
                  <w:szCs w:val="24"/>
                </w:rPr>
                <w:t>科技部</w:t>
              </w:r>
              <w:r w:rsidR="001B75CE" w:rsidRPr="00BE63E8">
                <w:rPr>
                  <w:rStyle w:val="a7"/>
                  <w:rFonts w:ascii="Times New Roman" w:eastAsia="標楷體" w:hAnsi="Times New Roman" w:hint="eastAsia"/>
                  <w:color w:val="0000FF"/>
                  <w:szCs w:val="24"/>
                </w:rPr>
                <w:t>-</w:t>
              </w:r>
              <w:r w:rsidR="001B75CE" w:rsidRPr="00BE63E8">
                <w:rPr>
                  <w:rStyle w:val="a7"/>
                  <w:rFonts w:ascii="Times New Roman" w:eastAsia="標楷體" w:hAnsi="Times New Roman" w:hint="eastAsia"/>
                  <w:color w:val="0000FF"/>
                  <w:szCs w:val="24"/>
                </w:rPr>
                <w:t>學術倫理</w:t>
              </w:r>
            </w:hyperlink>
            <w:r w:rsidR="001B75CE" w:rsidRPr="00BE63E8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r w:rsidR="001B75CE" w:rsidRPr="00BE63E8">
              <w:rPr>
                <w:rFonts w:ascii="Times New Roman" w:eastAsia="標楷體" w:hAnsi="Times New Roman" w:hint="eastAsia"/>
                <w:color w:val="0000FF"/>
                <w:szCs w:val="24"/>
              </w:rPr>
              <w:t>相關規範</w:t>
            </w:r>
          </w:p>
          <w:p w:rsidR="001B75CE" w:rsidRPr="00BE63E8" w:rsidRDefault="001B75CE" w:rsidP="00CE1FC1">
            <w:pPr>
              <w:pStyle w:val="a6"/>
              <w:ind w:leftChars="0" w:left="0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BE63E8">
              <w:rPr>
                <w:rFonts w:ascii="Times New Roman" w:eastAsia="標楷體" w:hAnsi="Times New Roman" w:hint="eastAsia"/>
                <w:color w:val="0000FF"/>
              </w:rPr>
              <w:t>科技部補助專題研究計畫作業要點</w:t>
            </w:r>
          </w:p>
        </w:tc>
      </w:tr>
      <w:tr w:rsidR="001B75CE" w:rsidRPr="00BE63E8" w:rsidTr="001B75CE">
        <w:tc>
          <w:tcPr>
            <w:tcW w:w="377" w:type="dxa"/>
          </w:tcPr>
          <w:p w:rsidR="001B75CE" w:rsidRPr="00BE63E8" w:rsidRDefault="001B75CE" w:rsidP="00CE1FC1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316" w:type="dxa"/>
          </w:tcPr>
          <w:p w:rsidR="001B75CE" w:rsidRPr="00BE63E8" w:rsidRDefault="001B75CE" w:rsidP="00CE1FC1">
            <w:pPr>
              <w:rPr>
                <w:rFonts w:ascii="Times New Roman" w:eastAsia="標楷體" w:hAnsi="Times New Roman"/>
                <w:color w:val="0000FF"/>
                <w:sz w:val="23"/>
                <w:szCs w:val="23"/>
              </w:rPr>
            </w:pPr>
            <w:r w:rsidRPr="00BE63E8">
              <w:rPr>
                <w:rFonts w:ascii="Times New Roman" w:eastAsia="標楷體" w:hAnsi="Times New Roman" w:hint="eastAsia"/>
                <w:color w:val="0000FF"/>
                <w:sz w:val="23"/>
                <w:szCs w:val="23"/>
              </w:rPr>
              <w:t>靜宜大學</w:t>
            </w:r>
          </w:p>
        </w:tc>
        <w:tc>
          <w:tcPr>
            <w:tcW w:w="4410" w:type="dxa"/>
          </w:tcPr>
          <w:p w:rsidR="001B75CE" w:rsidRPr="00BE63E8" w:rsidRDefault="002450DD" w:rsidP="00CE1FC1">
            <w:pPr>
              <w:rPr>
                <w:rFonts w:ascii="Times New Roman" w:eastAsia="標楷體" w:hAnsi="Times New Roman"/>
                <w:color w:val="0000FF"/>
                <w:sz w:val="23"/>
                <w:szCs w:val="23"/>
              </w:rPr>
            </w:pPr>
            <w:hyperlink r:id="rId14" w:tgtFrame="_blank" w:history="1">
              <w:r w:rsidR="001B75CE" w:rsidRPr="00BE63E8">
                <w:rPr>
                  <w:rStyle w:val="a7"/>
                  <w:rFonts w:ascii="Times New Roman" w:eastAsia="標楷體" w:hAnsi="Times New Roman"/>
                  <w:color w:val="0000FF"/>
                  <w:sz w:val="23"/>
                  <w:szCs w:val="23"/>
                </w:rPr>
                <w:t>靜宜大學學術倫理規範</w:t>
              </w:r>
            </w:hyperlink>
          </w:p>
          <w:p w:rsidR="001B75CE" w:rsidRPr="00BE63E8" w:rsidRDefault="002450DD" w:rsidP="00CE1F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FF"/>
                <w:sz w:val="23"/>
                <w:szCs w:val="23"/>
              </w:rPr>
            </w:pPr>
            <w:hyperlink r:id="rId15" w:tgtFrame="_blank" w:history="1">
              <w:r w:rsidR="001B75CE" w:rsidRPr="00BE63E8">
                <w:rPr>
                  <w:rStyle w:val="a7"/>
                  <w:rFonts w:ascii="Times New Roman" w:eastAsia="標楷體" w:hAnsi="Times New Roman"/>
                  <w:color w:val="0000FF"/>
                  <w:sz w:val="23"/>
                  <w:szCs w:val="23"/>
                </w:rPr>
                <w:t>靜宜大學學術倫理教育課程實施要點</w:t>
              </w:r>
            </w:hyperlink>
          </w:p>
          <w:p w:rsidR="001B75CE" w:rsidRPr="00BE63E8" w:rsidRDefault="002450DD" w:rsidP="00CE1F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FF"/>
                <w:sz w:val="23"/>
                <w:szCs w:val="23"/>
              </w:rPr>
            </w:pPr>
            <w:hyperlink r:id="rId16" w:tgtFrame="_blank" w:history="1">
              <w:r w:rsidR="001B75CE" w:rsidRPr="00BE63E8">
                <w:rPr>
                  <w:rStyle w:val="a7"/>
                  <w:rFonts w:ascii="Times New Roman" w:eastAsia="標楷體" w:hAnsi="Times New Roman"/>
                  <w:color w:val="0000FF"/>
                  <w:sz w:val="23"/>
                  <w:szCs w:val="23"/>
                </w:rPr>
                <w:t>靜宜大學學術倫理案件處理及審議要點</w:t>
              </w:r>
            </w:hyperlink>
          </w:p>
          <w:p w:rsidR="001B75CE" w:rsidRPr="00BE63E8" w:rsidRDefault="002450DD" w:rsidP="00CE1FC1">
            <w:pPr>
              <w:pStyle w:val="a6"/>
              <w:ind w:leftChars="0" w:left="0"/>
              <w:rPr>
                <w:rFonts w:ascii="Times New Roman" w:eastAsia="標楷體" w:hAnsi="Times New Roman"/>
                <w:color w:val="0000FF"/>
                <w:szCs w:val="24"/>
              </w:rPr>
            </w:pPr>
            <w:hyperlink r:id="rId17" w:tgtFrame="_blank" w:history="1">
              <w:r w:rsidR="001B75CE" w:rsidRPr="00BE63E8">
                <w:rPr>
                  <w:rStyle w:val="a7"/>
                  <w:rFonts w:ascii="Times New Roman" w:eastAsia="標楷體" w:hAnsi="Times New Roman"/>
                  <w:color w:val="0000FF"/>
                  <w:sz w:val="23"/>
                  <w:szCs w:val="23"/>
                </w:rPr>
                <w:t>靜宜大學違反學術倫理案件處理流程</w:t>
              </w:r>
            </w:hyperlink>
          </w:p>
        </w:tc>
      </w:tr>
    </w:tbl>
    <w:p w:rsidR="001B75CE" w:rsidRPr="00BE63E8" w:rsidRDefault="001B75CE" w:rsidP="00CE1FC1">
      <w:pPr>
        <w:spacing w:line="460" w:lineRule="exact"/>
        <w:rPr>
          <w:rFonts w:ascii="Times New Roman" w:eastAsia="標楷體" w:hAnsi="Times New Roman"/>
          <w:szCs w:val="24"/>
        </w:rPr>
      </w:pPr>
    </w:p>
    <w:sectPr w:rsidR="001B75CE" w:rsidRPr="00BE63E8" w:rsidSect="00BE63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DD" w:rsidRDefault="002450DD" w:rsidP="00B4022E">
      <w:r>
        <w:separator/>
      </w:r>
    </w:p>
  </w:endnote>
  <w:endnote w:type="continuationSeparator" w:id="0">
    <w:p w:rsidR="002450DD" w:rsidRDefault="002450DD" w:rsidP="00B4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DD" w:rsidRDefault="002450DD" w:rsidP="00B4022E">
      <w:r>
        <w:separator/>
      </w:r>
    </w:p>
  </w:footnote>
  <w:footnote w:type="continuationSeparator" w:id="0">
    <w:p w:rsidR="002450DD" w:rsidRDefault="002450DD" w:rsidP="00B4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279"/>
    <w:multiLevelType w:val="hybridMultilevel"/>
    <w:tmpl w:val="05586516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21405273"/>
    <w:multiLevelType w:val="hybridMultilevel"/>
    <w:tmpl w:val="5C9ADA7E"/>
    <w:lvl w:ilvl="0" w:tplc="4E904EC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0836AB"/>
    <w:multiLevelType w:val="hybridMultilevel"/>
    <w:tmpl w:val="89B6AC30"/>
    <w:lvl w:ilvl="0" w:tplc="EDC2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A64BCD"/>
    <w:multiLevelType w:val="hybridMultilevel"/>
    <w:tmpl w:val="3446DE2E"/>
    <w:lvl w:ilvl="0" w:tplc="CE485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FB1847"/>
    <w:multiLevelType w:val="hybridMultilevel"/>
    <w:tmpl w:val="A57AE3F2"/>
    <w:lvl w:ilvl="0" w:tplc="A3A0DDCC">
      <w:start w:val="1"/>
      <w:numFmt w:val="taiwaneseCountingThousand"/>
      <w:lvlText w:val="%1、"/>
      <w:lvlJc w:val="left"/>
      <w:pPr>
        <w:ind w:left="206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 w15:restartNumberingAfterBreak="0">
    <w:nsid w:val="7208612F"/>
    <w:multiLevelType w:val="hybridMultilevel"/>
    <w:tmpl w:val="435EC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893791"/>
    <w:multiLevelType w:val="hybridMultilevel"/>
    <w:tmpl w:val="89B6AC30"/>
    <w:lvl w:ilvl="0" w:tplc="EDC2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D"/>
    <w:rsid w:val="00010F51"/>
    <w:rsid w:val="00027A3D"/>
    <w:rsid w:val="00051C9C"/>
    <w:rsid w:val="000A3977"/>
    <w:rsid w:val="000B62E6"/>
    <w:rsid w:val="00105210"/>
    <w:rsid w:val="00126547"/>
    <w:rsid w:val="0018187C"/>
    <w:rsid w:val="001847D0"/>
    <w:rsid w:val="00184E97"/>
    <w:rsid w:val="001B75CE"/>
    <w:rsid w:val="001B7A3A"/>
    <w:rsid w:val="002043D0"/>
    <w:rsid w:val="002246DA"/>
    <w:rsid w:val="002450DD"/>
    <w:rsid w:val="00285BFD"/>
    <w:rsid w:val="002B2732"/>
    <w:rsid w:val="002B2C61"/>
    <w:rsid w:val="002F16EF"/>
    <w:rsid w:val="003001DC"/>
    <w:rsid w:val="00304C9F"/>
    <w:rsid w:val="0032140C"/>
    <w:rsid w:val="00333A8D"/>
    <w:rsid w:val="00335296"/>
    <w:rsid w:val="00340500"/>
    <w:rsid w:val="0039619C"/>
    <w:rsid w:val="003B5534"/>
    <w:rsid w:val="0040237B"/>
    <w:rsid w:val="004668FB"/>
    <w:rsid w:val="004D0806"/>
    <w:rsid w:val="005065DE"/>
    <w:rsid w:val="005775C7"/>
    <w:rsid w:val="005B4EBD"/>
    <w:rsid w:val="005D4C47"/>
    <w:rsid w:val="005E646B"/>
    <w:rsid w:val="00613004"/>
    <w:rsid w:val="00650DE4"/>
    <w:rsid w:val="0065632B"/>
    <w:rsid w:val="00683758"/>
    <w:rsid w:val="006C5602"/>
    <w:rsid w:val="007073A1"/>
    <w:rsid w:val="00716ABF"/>
    <w:rsid w:val="0073557D"/>
    <w:rsid w:val="007831E2"/>
    <w:rsid w:val="00801A9E"/>
    <w:rsid w:val="008358F3"/>
    <w:rsid w:val="00853B17"/>
    <w:rsid w:val="00854D18"/>
    <w:rsid w:val="008B6056"/>
    <w:rsid w:val="008D1BCA"/>
    <w:rsid w:val="008E3677"/>
    <w:rsid w:val="008E7EB1"/>
    <w:rsid w:val="00917774"/>
    <w:rsid w:val="0094715F"/>
    <w:rsid w:val="00995C73"/>
    <w:rsid w:val="009C0486"/>
    <w:rsid w:val="009D1399"/>
    <w:rsid w:val="00A139FB"/>
    <w:rsid w:val="00A66B36"/>
    <w:rsid w:val="00A72BA5"/>
    <w:rsid w:val="00A8223E"/>
    <w:rsid w:val="00B14DFD"/>
    <w:rsid w:val="00B33225"/>
    <w:rsid w:val="00B34803"/>
    <w:rsid w:val="00B4022E"/>
    <w:rsid w:val="00B57D74"/>
    <w:rsid w:val="00B855E8"/>
    <w:rsid w:val="00BE63E8"/>
    <w:rsid w:val="00C21864"/>
    <w:rsid w:val="00C42AFB"/>
    <w:rsid w:val="00C44E3A"/>
    <w:rsid w:val="00C7321A"/>
    <w:rsid w:val="00C83A28"/>
    <w:rsid w:val="00C93A79"/>
    <w:rsid w:val="00CB70CF"/>
    <w:rsid w:val="00CC7A6F"/>
    <w:rsid w:val="00CD35F6"/>
    <w:rsid w:val="00CE1FC1"/>
    <w:rsid w:val="00CE2B36"/>
    <w:rsid w:val="00CF11FF"/>
    <w:rsid w:val="00D010BA"/>
    <w:rsid w:val="00D45E46"/>
    <w:rsid w:val="00D65604"/>
    <w:rsid w:val="00DB560D"/>
    <w:rsid w:val="00DD1014"/>
    <w:rsid w:val="00E665CF"/>
    <w:rsid w:val="00EB7AEA"/>
    <w:rsid w:val="00EF70D9"/>
    <w:rsid w:val="00FA354A"/>
    <w:rsid w:val="00FB34C9"/>
    <w:rsid w:val="00FB5E53"/>
    <w:rsid w:val="00FD29D5"/>
    <w:rsid w:val="00FD2FD1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894C8B-3B8C-458D-B327-05DB427F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6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715F"/>
    <w:pPr>
      <w:ind w:leftChars="200" w:left="480"/>
    </w:pPr>
  </w:style>
  <w:style w:type="character" w:styleId="a7">
    <w:name w:val="Hyperlink"/>
    <w:basedOn w:val="a0"/>
    <w:uiPriority w:val="99"/>
    <w:unhideWhenUsed/>
    <w:rsid w:val="001847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022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022E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8223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B75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1B75CE"/>
    <w:rPr>
      <w:b/>
      <w:bCs/>
    </w:rPr>
  </w:style>
  <w:style w:type="character" w:customStyle="1" w:styleId="textleft">
    <w:name w:val="textleft"/>
    <w:basedOn w:val="a0"/>
    <w:rsid w:val="001B75CE"/>
  </w:style>
  <w:style w:type="paragraph" w:customStyle="1" w:styleId="textleft1">
    <w:name w:val="textleft1"/>
    <w:basedOn w:val="a"/>
    <w:rsid w:val="001B75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363;xxxx@pu.edu.tw" TargetMode="External"/><Relationship Id="rId13" Type="http://schemas.openxmlformats.org/officeDocument/2006/relationships/hyperlink" Target="https://www.most.gov.tw/folksonomy/list?menu_id=7e0fd306-0eb6-4c22-87a3-4660f1ed72a6&amp;l=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wu@pu.edu.tw" TargetMode="External"/><Relationship Id="rId12" Type="http://schemas.openxmlformats.org/officeDocument/2006/relationships/hyperlink" Target="mailto:ethics_service@nctu.edu.tw" TargetMode="External"/><Relationship Id="rId17" Type="http://schemas.openxmlformats.org/officeDocument/2006/relationships/hyperlink" Target="http://www.rnd.pu.edu.tw/organize/file/rule/pu_academic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nd.pu.edu.tw/organize/file/rule/pu_academic-2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hics.nctu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nd.pu.edu.tw/organize/file/rule/pu_academic-1.docx" TargetMode="External"/><Relationship Id="rId10" Type="http://schemas.openxmlformats.org/officeDocument/2006/relationships/hyperlink" Target="mailto:&#21363;xxxx@pu.edu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lchen@pu.edu.tw" TargetMode="External"/><Relationship Id="rId14" Type="http://schemas.openxmlformats.org/officeDocument/2006/relationships/hyperlink" Target="http://www.rnd.pu.edu.tw/organize/file/rule/pu_academic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研究發展處研究發展處計畫管理組李宜靜</dc:creator>
  <cp:lastModifiedBy>cpchen</cp:lastModifiedBy>
  <cp:revision>21</cp:revision>
  <cp:lastPrinted>2017-10-17T07:24:00Z</cp:lastPrinted>
  <dcterms:created xsi:type="dcterms:W3CDTF">2018-11-06T05:42:00Z</dcterms:created>
  <dcterms:modified xsi:type="dcterms:W3CDTF">2019-09-19T06:02:00Z</dcterms:modified>
</cp:coreProperties>
</file>